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DBDF9" w14:textId="5B634BCA" w:rsidR="007B611E" w:rsidRPr="00CE7469" w:rsidRDefault="007B611E" w:rsidP="00AE126A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3FC06DE" w14:textId="522177FC" w:rsidR="00AE126A" w:rsidRPr="00015EE6" w:rsidRDefault="00AE126A" w:rsidP="00AE12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B61A7B">
        <w:rPr>
          <w:rFonts w:asciiTheme="minorHAnsi" w:hAnsiTheme="minorHAnsi" w:cstheme="minorHAnsi"/>
          <w:sz w:val="22"/>
          <w:szCs w:val="22"/>
        </w:rPr>
        <w:tab/>
      </w:r>
      <w:r w:rsidR="00B61A7B">
        <w:rPr>
          <w:rFonts w:asciiTheme="minorHAnsi" w:hAnsiTheme="minorHAnsi" w:cstheme="minorHAnsi"/>
          <w:sz w:val="22"/>
          <w:szCs w:val="22"/>
        </w:rPr>
        <w:tab/>
      </w:r>
      <w:r w:rsidR="00B61A7B">
        <w:rPr>
          <w:rFonts w:asciiTheme="minorHAnsi" w:hAnsiTheme="minorHAnsi" w:cstheme="minorHAnsi"/>
          <w:sz w:val="22"/>
          <w:szCs w:val="22"/>
        </w:rPr>
        <w:tab/>
      </w:r>
      <w:r w:rsidR="00B61A7B">
        <w:rPr>
          <w:rFonts w:asciiTheme="minorHAnsi" w:hAnsiTheme="minorHAnsi" w:cstheme="minorHAnsi"/>
          <w:sz w:val="22"/>
          <w:szCs w:val="22"/>
        </w:rPr>
        <w:tab/>
      </w:r>
      <w:r w:rsidRPr="00015EE6">
        <w:rPr>
          <w:rFonts w:asciiTheme="minorHAnsi" w:hAnsiTheme="minorHAnsi" w:cstheme="minorHAnsi"/>
          <w:sz w:val="22"/>
          <w:szCs w:val="22"/>
        </w:rPr>
        <w:t xml:space="preserve">  Θεσσαλονίκη, …./ ……./ ………..</w:t>
      </w:r>
    </w:p>
    <w:p w14:paraId="56A04FEF" w14:textId="77777777" w:rsidR="00AE126A" w:rsidRPr="00015EE6" w:rsidRDefault="00AE126A" w:rsidP="00AE126A">
      <w:pPr>
        <w:rPr>
          <w:rFonts w:asciiTheme="minorHAnsi" w:hAnsiTheme="minorHAnsi" w:cstheme="minorHAnsi"/>
          <w:sz w:val="22"/>
          <w:szCs w:val="22"/>
        </w:rPr>
      </w:pPr>
    </w:p>
    <w:p w14:paraId="5F276322" w14:textId="77777777"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Προς τη</w:t>
      </w:r>
    </w:p>
    <w:p w14:paraId="0512EAFE" w14:textId="77777777"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Γραμματεία του ΠΜΣ</w:t>
      </w:r>
    </w:p>
    <w:p w14:paraId="0EFFBEBA" w14:textId="77777777" w:rsidR="00AE126A" w:rsidRPr="00F64DEF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</w:p>
    <w:p w14:paraId="0444966D" w14:textId="37FC5A19" w:rsidR="00AE126A" w:rsidRDefault="00AE126A" w:rsidP="00AB31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Σας διαβιβάζουμε το Πρακτικό εξέτασης του μεταπτυχιακού</w:t>
      </w:r>
      <w:r w:rsidR="007C67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C672B">
        <w:rPr>
          <w:rFonts w:asciiTheme="minorHAnsi" w:hAnsiTheme="minorHAnsi" w:cstheme="minorHAnsi"/>
          <w:sz w:val="22"/>
          <w:szCs w:val="22"/>
        </w:rPr>
        <w:t>ής</w:t>
      </w:r>
      <w:proofErr w:type="spellEnd"/>
      <w:r w:rsidRPr="00015EE6">
        <w:rPr>
          <w:rFonts w:asciiTheme="minorHAnsi" w:hAnsiTheme="minorHAnsi" w:cstheme="minorHAnsi"/>
          <w:sz w:val="22"/>
          <w:szCs w:val="22"/>
        </w:rPr>
        <w:t xml:space="preserve"> φοιτητή</w:t>
      </w:r>
      <w:r w:rsidR="007C67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C672B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4E393D">
        <w:rPr>
          <w:rFonts w:asciiTheme="minorHAnsi" w:hAnsiTheme="minorHAnsi" w:cstheme="minorHAnsi"/>
          <w:sz w:val="22"/>
          <w:szCs w:val="22"/>
        </w:rPr>
        <w:t xml:space="preserve"> </w:t>
      </w:r>
      <w:r w:rsidR="007C672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456145">
        <w:rPr>
          <w:rFonts w:asciiTheme="minorHAnsi" w:hAnsiTheme="minorHAnsi" w:cstheme="minorHAnsi"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sz w:val="22"/>
          <w:szCs w:val="22"/>
        </w:rPr>
        <w:t>που παρουσίασε δημοσίως την μεταπτυχιακή του</w:t>
      </w:r>
      <w:r w:rsidR="007C672B">
        <w:rPr>
          <w:rFonts w:asciiTheme="minorHAnsi" w:hAnsiTheme="minorHAnsi" w:cstheme="minorHAnsi"/>
          <w:sz w:val="22"/>
          <w:szCs w:val="22"/>
        </w:rPr>
        <w:t>/της</w:t>
      </w:r>
      <w:r w:rsidR="00456145">
        <w:rPr>
          <w:rFonts w:asciiTheme="minorHAnsi" w:hAnsiTheme="minorHAnsi" w:cstheme="minorHAnsi"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sz w:val="22"/>
          <w:szCs w:val="22"/>
        </w:rPr>
        <w:t>διατριβή την</w:t>
      </w:r>
      <w:r w:rsidR="00F6124D" w:rsidRPr="00F6124D">
        <w:rPr>
          <w:rFonts w:asciiTheme="minorHAnsi" w:hAnsiTheme="minorHAnsi" w:cstheme="minorHAnsi"/>
          <w:sz w:val="22"/>
          <w:szCs w:val="22"/>
        </w:rPr>
        <w:t xml:space="preserve"> </w:t>
      </w:r>
      <w:r w:rsidR="007C672B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F91ED3" w:rsidRPr="00F91ED3">
        <w:rPr>
          <w:rFonts w:asciiTheme="minorHAnsi" w:hAnsiTheme="minorHAnsi" w:cstheme="minorHAnsi"/>
          <w:sz w:val="22"/>
          <w:szCs w:val="22"/>
          <w:highlight w:val="lightGray"/>
        </w:rPr>
        <w:t>στην αίθουσα 52 του κτιρίου Γεωπονίας ή/και ταυτόχρονα διαδικτυακά</w:t>
      </w:r>
      <w:r w:rsidR="00456145">
        <w:rPr>
          <w:rFonts w:asciiTheme="minorHAnsi" w:hAnsiTheme="minorHAnsi" w:cstheme="minorHAnsi"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sz w:val="22"/>
          <w:szCs w:val="22"/>
        </w:rPr>
        <w:t>ενώπιον της Εξεταστικής Επιτροπής που είχε οριστεί από</w:t>
      </w:r>
      <w:r w:rsidR="00AB31D1">
        <w:t xml:space="preserve"> </w:t>
      </w:r>
      <w:r w:rsidR="00AB31D1">
        <w:rPr>
          <w:sz w:val="22"/>
          <w:szCs w:val="22"/>
        </w:rPr>
        <w:t xml:space="preserve">τη ΣΕ-ΠΜΣ στη συνεδρίασή </w:t>
      </w:r>
      <w:r w:rsidR="00AB31D1">
        <w:rPr>
          <w:sz w:val="22"/>
          <w:szCs w:val="22"/>
        </w:rPr>
        <w:t>της….</w:t>
      </w:r>
      <w:r w:rsidR="00C7103C">
        <w:rPr>
          <w:rFonts w:asciiTheme="minorHAnsi" w:hAnsiTheme="minorHAnsi" w:cstheme="minorHAnsi"/>
          <w:sz w:val="22"/>
          <w:szCs w:val="22"/>
        </w:rPr>
        <w:t>.</w:t>
      </w:r>
      <w:r w:rsidRPr="00015E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B120E" w14:textId="77777777" w:rsidR="00AB31D1" w:rsidRPr="00AB31D1" w:rsidRDefault="00AB31D1" w:rsidP="00AB31D1">
      <w:pPr>
        <w:pStyle w:val="Default"/>
      </w:pPr>
    </w:p>
    <w:p w14:paraId="564B978E" w14:textId="77777777" w:rsidR="00AE126A" w:rsidRPr="00015EE6" w:rsidRDefault="00AE126A" w:rsidP="00AE126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 xml:space="preserve">Οριστικός τίτλος της μεταπτυχιακής διπλωματικής εργασίας (μέχρι 15 λέξεις): </w:t>
      </w:r>
    </w:p>
    <w:p w14:paraId="2D021920" w14:textId="6B127AB4" w:rsidR="00A50ED7" w:rsidRPr="00F91ED3" w:rsidRDefault="00A50ED7" w:rsidP="00A50ED7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91ED3">
        <w:rPr>
          <w:rFonts w:ascii="Arial" w:hAnsi="Arial" w:cs="Arial"/>
          <w:color w:val="000000"/>
          <w:sz w:val="21"/>
          <w:szCs w:val="21"/>
          <w:lang w:eastAsia="el-GR"/>
        </w:rPr>
        <w:t>«</w:t>
      </w:r>
      <w:r w:rsidR="007C672B" w:rsidRPr="00F91ED3">
        <w:rPr>
          <w:rFonts w:ascii="Arial" w:hAnsi="Arial" w:cs="Arial"/>
          <w:color w:val="000000"/>
          <w:sz w:val="21"/>
          <w:szCs w:val="21"/>
          <w:lang w:eastAsia="el-GR"/>
        </w:rPr>
        <w:t>………………………………………………………………………………………………………………….</w:t>
      </w:r>
      <w:r w:rsidR="00F6124D" w:rsidRPr="00F91ED3">
        <w:rPr>
          <w:rFonts w:ascii="Arial" w:hAnsi="Arial" w:cs="Arial"/>
          <w:color w:val="000000"/>
          <w:sz w:val="21"/>
          <w:szCs w:val="21"/>
          <w:lang w:eastAsia="el-GR"/>
        </w:rPr>
        <w:t>.</w:t>
      </w:r>
      <w:r w:rsidR="005A02B7" w:rsidRPr="00F91ED3">
        <w:rPr>
          <w:rFonts w:ascii="Arial" w:hAnsi="Arial" w:cs="Arial"/>
          <w:color w:val="000000"/>
          <w:sz w:val="21"/>
          <w:szCs w:val="21"/>
          <w:lang w:eastAsia="el-GR"/>
        </w:rPr>
        <w:t>.</w:t>
      </w:r>
      <w:r w:rsidRPr="00F91ED3">
        <w:rPr>
          <w:rFonts w:asciiTheme="minorHAnsi" w:hAnsiTheme="minorHAnsi" w:cstheme="minorHAnsi"/>
          <w:sz w:val="22"/>
        </w:rPr>
        <w:t>»</w:t>
      </w:r>
    </w:p>
    <w:p w14:paraId="448AA1BD" w14:textId="77777777" w:rsidR="00015EE6" w:rsidRPr="00F91ED3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F4F63" w14:textId="29D3C6BF" w:rsidR="00015EE6" w:rsidRPr="00F91ED3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Τίτλος</w:t>
      </w:r>
      <w:r w:rsidRPr="00F91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b/>
          <w:sz w:val="22"/>
          <w:szCs w:val="22"/>
        </w:rPr>
        <w:t>στην</w:t>
      </w:r>
      <w:r w:rsidRPr="00F91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b/>
          <w:sz w:val="22"/>
          <w:szCs w:val="22"/>
        </w:rPr>
        <w:t>Αγγλική</w:t>
      </w:r>
      <w:r w:rsidRPr="00F91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EE6">
        <w:rPr>
          <w:rFonts w:asciiTheme="minorHAnsi" w:hAnsiTheme="minorHAnsi" w:cstheme="minorHAnsi"/>
          <w:b/>
          <w:sz w:val="22"/>
          <w:szCs w:val="22"/>
        </w:rPr>
        <w:t>γλώσσα</w:t>
      </w:r>
      <w:r w:rsidRPr="00F91ED3">
        <w:rPr>
          <w:rFonts w:asciiTheme="minorHAnsi" w:hAnsiTheme="minorHAnsi" w:cstheme="minorHAnsi"/>
          <w:b/>
          <w:sz w:val="22"/>
          <w:szCs w:val="22"/>
        </w:rPr>
        <w:t>:</w:t>
      </w:r>
      <w:r w:rsidRPr="00F91ED3">
        <w:rPr>
          <w:rFonts w:asciiTheme="minorHAnsi" w:hAnsiTheme="minorHAnsi" w:cstheme="minorHAnsi"/>
          <w:sz w:val="22"/>
          <w:szCs w:val="22"/>
        </w:rPr>
        <w:t xml:space="preserve"> «</w:t>
      </w:r>
      <w:r w:rsidR="007C67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F91ED3">
        <w:rPr>
          <w:rFonts w:asciiTheme="minorHAnsi" w:hAnsiTheme="minorHAnsi" w:cstheme="minorHAnsi"/>
          <w:sz w:val="22"/>
          <w:szCs w:val="22"/>
        </w:rPr>
        <w:t>»</w:t>
      </w:r>
    </w:p>
    <w:p w14:paraId="12457504" w14:textId="77777777" w:rsidR="00AE126A" w:rsidRPr="00F91ED3" w:rsidRDefault="00AE126A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A6CB16" w14:textId="77777777" w:rsidR="00AE126A" w:rsidRPr="00015EE6" w:rsidRDefault="00AE126A" w:rsidP="00AE12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1ED3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 xml:space="preserve">Βεβαιώνεται επίσης ότι στην τελική έκδοση του κειμένου της διατριβής έχουν ενσωματωθεί όλες οι αναγκαίες διορθώσεις/τροποποιήσεις που προτάθηκαν από τα μέλη της Εξεταστικής Επιτροπής. </w:t>
      </w:r>
    </w:p>
    <w:p w14:paraId="52C9BA0C" w14:textId="77777777" w:rsidR="00AE126A" w:rsidRPr="00015EE6" w:rsidRDefault="00AE126A" w:rsidP="00AE126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33AE6" w14:textId="77777777" w:rsidR="00AE126A" w:rsidRPr="00015EE6" w:rsidRDefault="00AE126A" w:rsidP="00AE12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Παρακαλούμε για τις δικές σας ενέργειες.</w:t>
      </w:r>
    </w:p>
    <w:p w14:paraId="5127498B" w14:textId="77777777" w:rsidR="00AE126A" w:rsidRPr="00015EE6" w:rsidRDefault="00AE126A" w:rsidP="00AE126A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6B3D37FA" w14:textId="23D01150" w:rsidR="00AE126A" w:rsidRPr="00015EE6" w:rsidRDefault="00EF3F3D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015EE6">
        <w:rPr>
          <w:rFonts w:asciiTheme="minorHAnsi" w:hAnsiTheme="minorHAnsi" w:cstheme="minorHAnsi"/>
          <w:b/>
          <w:sz w:val="22"/>
          <w:szCs w:val="22"/>
        </w:rPr>
        <w:t xml:space="preserve"> Διευθ</w:t>
      </w:r>
      <w:r>
        <w:rPr>
          <w:rFonts w:asciiTheme="minorHAnsi" w:hAnsiTheme="minorHAnsi" w:cstheme="minorHAnsi"/>
          <w:b/>
          <w:sz w:val="22"/>
          <w:szCs w:val="22"/>
        </w:rPr>
        <w:t>υντής</w:t>
      </w:r>
      <w:r w:rsidR="00015EE6">
        <w:rPr>
          <w:rFonts w:asciiTheme="minorHAnsi" w:hAnsiTheme="minorHAnsi" w:cstheme="minorHAnsi"/>
          <w:b/>
          <w:sz w:val="22"/>
          <w:szCs w:val="22"/>
        </w:rPr>
        <w:t xml:space="preserve"> του ΠΜΣ</w:t>
      </w:r>
      <w:r w:rsidR="00AE126A" w:rsidRPr="00015EE6">
        <w:rPr>
          <w:rFonts w:asciiTheme="minorHAnsi" w:hAnsiTheme="minorHAnsi" w:cstheme="minorHAnsi"/>
          <w:b/>
          <w:sz w:val="22"/>
          <w:szCs w:val="22"/>
        </w:rPr>
        <w:tab/>
      </w:r>
      <w:r w:rsidR="00015E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</w:t>
      </w:r>
      <w:r w:rsidR="00AE126A" w:rsidRPr="00015EE6">
        <w:rPr>
          <w:rFonts w:asciiTheme="minorHAnsi" w:hAnsiTheme="minorHAnsi" w:cstheme="minorHAnsi"/>
          <w:b/>
          <w:sz w:val="22"/>
          <w:szCs w:val="22"/>
        </w:rPr>
        <w:t>Ο/Η επιβλέπων/</w:t>
      </w:r>
      <w:proofErr w:type="spellStart"/>
      <w:r w:rsidR="00AE126A" w:rsidRPr="00015EE6">
        <w:rPr>
          <w:rFonts w:asciiTheme="minorHAnsi" w:hAnsiTheme="minorHAnsi" w:cstheme="minorHAnsi"/>
          <w:b/>
          <w:sz w:val="22"/>
          <w:szCs w:val="22"/>
        </w:rPr>
        <w:t>ουσα</w:t>
      </w:r>
      <w:proofErr w:type="spellEnd"/>
    </w:p>
    <w:p w14:paraId="269973E6" w14:textId="77777777" w:rsidR="00AE126A" w:rsidRPr="00015EE6" w:rsidRDefault="00AE126A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14:paraId="67FFFE9E" w14:textId="77777777"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14:paraId="62D7D8D9" w14:textId="77777777"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14:paraId="0DA6FACA" w14:textId="77777777"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14:paraId="59EFD7D2" w14:textId="77777777" w:rsidR="00AE126A" w:rsidRPr="00015EE6" w:rsidRDefault="00AE126A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(υπογραφή)↑</w:t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="00015E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015EE6">
        <w:rPr>
          <w:rFonts w:asciiTheme="minorHAnsi" w:hAnsiTheme="minorHAnsi" w:cstheme="minorHAnsi"/>
          <w:b/>
          <w:sz w:val="22"/>
          <w:szCs w:val="22"/>
        </w:rPr>
        <w:t>(υπογραφή)↑</w:t>
      </w:r>
    </w:p>
    <w:p w14:paraId="61377538" w14:textId="77777777" w:rsidR="00AE126A" w:rsidRPr="00015EE6" w:rsidRDefault="00AE126A" w:rsidP="00AE126A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14:paraId="2798CEB2" w14:textId="77777777" w:rsidR="00AE126A" w:rsidRPr="00015EE6" w:rsidRDefault="00AE126A" w:rsidP="00AE12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14:paraId="2C3E44FA" w14:textId="77777777" w:rsidR="00FE3C19" w:rsidRPr="00015EE6" w:rsidRDefault="00FE3C19" w:rsidP="00015EE6">
      <w:pPr>
        <w:pStyle w:val="a5"/>
        <w:rPr>
          <w:i/>
          <w:sz w:val="18"/>
          <w:szCs w:val="18"/>
        </w:rPr>
      </w:pPr>
    </w:p>
    <w:sectPr w:rsidR="00FE3C19" w:rsidRPr="00015EE6" w:rsidSect="00025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DEB0F" w14:textId="77777777" w:rsidR="00025F70" w:rsidRDefault="00025F70" w:rsidP="007B611E">
      <w:r>
        <w:separator/>
      </w:r>
    </w:p>
  </w:endnote>
  <w:endnote w:type="continuationSeparator" w:id="0">
    <w:p w14:paraId="074A4EC9" w14:textId="77777777" w:rsidR="00025F70" w:rsidRDefault="00025F70" w:rsidP="007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08A22" w14:textId="77777777" w:rsidR="00F91ED3" w:rsidRDefault="00F91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BDD54" w14:textId="77777777" w:rsidR="00F91ED3" w:rsidRDefault="00F91E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3EF10" w14:textId="77777777" w:rsidR="00F91ED3" w:rsidRDefault="00F91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2EB15" w14:textId="77777777" w:rsidR="00025F70" w:rsidRDefault="00025F70" w:rsidP="007B611E">
      <w:r>
        <w:separator/>
      </w:r>
    </w:p>
  </w:footnote>
  <w:footnote w:type="continuationSeparator" w:id="0">
    <w:p w14:paraId="2706B600" w14:textId="77777777" w:rsidR="00025F70" w:rsidRDefault="00025F70" w:rsidP="007B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BDE5" w14:textId="77777777" w:rsidR="00F91ED3" w:rsidRDefault="00F91E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7117" w14:textId="77777777" w:rsidR="00531014" w:rsidRPr="00531014" w:rsidRDefault="00531014" w:rsidP="00531014">
    <w:pPr>
      <w:tabs>
        <w:tab w:val="center" w:pos="4153"/>
        <w:tab w:val="right" w:pos="8306"/>
      </w:tabs>
      <w:spacing w:after="60"/>
      <w:jc w:val="center"/>
      <w:rPr>
        <w:rFonts w:ascii="Calibri" w:hAnsi="Calibri" w:cs="Calibri"/>
        <w:b/>
        <w:sz w:val="22"/>
        <w:szCs w:val="22"/>
        <w:lang w:eastAsia="el-GR"/>
      </w:rPr>
    </w:pPr>
    <w:bookmarkStart w:id="0" w:name="_Hlk66355866"/>
    <w:r w:rsidRPr="00531014">
      <w:rPr>
        <w:rFonts w:ascii="Calibri" w:hAnsi="Calibri" w:cs="Calibri"/>
        <w:b/>
        <w:noProof/>
        <w:sz w:val="22"/>
        <w:szCs w:val="22"/>
        <w:lang w:eastAsia="el-GR"/>
      </w:rPr>
      <w:drawing>
        <wp:anchor distT="0" distB="0" distL="114300" distR="114300" simplePos="0" relativeHeight="251659264" behindDoc="0" locked="0" layoutInCell="1" allowOverlap="1" wp14:anchorId="226A7BFE" wp14:editId="6A2378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9140" cy="7391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014">
      <w:rPr>
        <w:rFonts w:ascii="Calibri" w:hAnsi="Calibri" w:cs="Calibri"/>
        <w:b/>
        <w:noProof/>
        <w:sz w:val="22"/>
        <w:szCs w:val="22"/>
        <w:lang w:eastAsia="el-GR"/>
      </w:rPr>
      <w:drawing>
        <wp:anchor distT="0" distB="0" distL="114300" distR="114300" simplePos="0" relativeHeight="251660288" behindDoc="0" locked="0" layoutInCell="1" allowOverlap="1" wp14:anchorId="6DCAB7D9" wp14:editId="14FC0189">
          <wp:simplePos x="0" y="0"/>
          <wp:positionH relativeFrom="column">
            <wp:posOffset>5322570</wp:posOffset>
          </wp:positionH>
          <wp:positionV relativeFrom="paragraph">
            <wp:posOffset>45085</wp:posOffset>
          </wp:positionV>
          <wp:extent cx="762000" cy="749207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91" cy="75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014">
      <w:rPr>
        <w:rFonts w:ascii="Calibri" w:hAnsi="Calibri" w:cs="Calibri"/>
        <w:b/>
        <w:sz w:val="22"/>
        <w:szCs w:val="22"/>
        <w:lang w:eastAsia="el-GR"/>
      </w:rPr>
      <w:t>ΑΡΙΣΤΟΤΕΛΕΙΟ ΠΑΝΕΠΙΣΤΗΜΙΟ ΘΕΣΣΑΛΟΝΙΚΗΣ</w:t>
    </w:r>
  </w:p>
  <w:p w14:paraId="598867CE" w14:textId="77777777" w:rsidR="00531014" w:rsidRPr="00531014" w:rsidRDefault="00531014" w:rsidP="00531014">
    <w:pPr>
      <w:tabs>
        <w:tab w:val="center" w:pos="4153"/>
        <w:tab w:val="right" w:pos="8306"/>
      </w:tabs>
      <w:spacing w:after="60"/>
      <w:jc w:val="center"/>
      <w:rPr>
        <w:rFonts w:ascii="Calibri" w:hAnsi="Calibri" w:cs="Calibri"/>
        <w:b/>
        <w:sz w:val="22"/>
        <w:szCs w:val="22"/>
        <w:lang w:eastAsia="el-GR"/>
      </w:rPr>
    </w:pPr>
    <w:r w:rsidRPr="00531014">
      <w:rPr>
        <w:rFonts w:ascii="Calibri" w:hAnsi="Calibri" w:cs="Calibri"/>
        <w:b/>
        <w:sz w:val="22"/>
        <w:szCs w:val="22"/>
        <w:lang w:eastAsia="el-GR"/>
      </w:rPr>
      <w:t>ΣΧΟΛΗ ΓΕΩΠΟΝΙΑΣ, ΔΑΣΟΛΟΓΙΑΣ ΚΑΙ ΦΥΣΙΚΟΥ ΠΕΡΙΒΑΛΛΟΝΤΟΣ</w:t>
    </w:r>
  </w:p>
  <w:p w14:paraId="61032B9E" w14:textId="77777777" w:rsidR="00531014" w:rsidRPr="00531014" w:rsidRDefault="00531014" w:rsidP="00531014">
    <w:pPr>
      <w:tabs>
        <w:tab w:val="center" w:pos="4153"/>
        <w:tab w:val="right" w:pos="8306"/>
      </w:tabs>
      <w:spacing w:after="60"/>
      <w:jc w:val="center"/>
      <w:rPr>
        <w:rFonts w:ascii="Calibri" w:hAnsi="Calibri" w:cs="Calibri"/>
        <w:b/>
        <w:sz w:val="22"/>
        <w:szCs w:val="22"/>
        <w:lang w:eastAsia="el-GR"/>
      </w:rPr>
    </w:pPr>
    <w:r w:rsidRPr="00531014">
      <w:rPr>
        <w:rFonts w:ascii="Calibri" w:hAnsi="Calibri" w:cs="Calibri"/>
        <w:b/>
        <w:sz w:val="22"/>
        <w:szCs w:val="22"/>
        <w:lang w:eastAsia="el-GR"/>
      </w:rPr>
      <w:t>ΤΜΗΜΑ ΓΕΩΠΟΝΙΑΣ</w:t>
    </w:r>
  </w:p>
  <w:p w14:paraId="51AD27CF" w14:textId="77777777" w:rsidR="00531014" w:rsidRPr="00531014" w:rsidRDefault="00531014" w:rsidP="00531014">
    <w:pPr>
      <w:tabs>
        <w:tab w:val="center" w:pos="4153"/>
        <w:tab w:val="right" w:pos="8306"/>
      </w:tabs>
      <w:spacing w:after="60"/>
      <w:jc w:val="center"/>
      <w:rPr>
        <w:rFonts w:ascii="Calibri" w:hAnsi="Calibri" w:cs="Calibri"/>
        <w:b/>
        <w:sz w:val="22"/>
        <w:szCs w:val="22"/>
        <w:lang w:eastAsia="el-GR"/>
      </w:rPr>
    </w:pPr>
    <w:r w:rsidRPr="00531014">
      <w:rPr>
        <w:rFonts w:ascii="Calibri" w:hAnsi="Calibri" w:cs="Calibri"/>
        <w:b/>
        <w:sz w:val="22"/>
        <w:szCs w:val="22"/>
        <w:lang w:eastAsia="el-GR"/>
      </w:rPr>
      <w:t>ΠΡΟΓΡΑΜΜΑ ΜΕΤΑΠΤΥΧΙΑΚΩΝ ΣΠΟΥΔΩΝ</w:t>
    </w:r>
  </w:p>
  <w:p w14:paraId="7ADD211D" w14:textId="77777777" w:rsidR="00531014" w:rsidRPr="00531014" w:rsidRDefault="00531014" w:rsidP="00531014">
    <w:pPr>
      <w:tabs>
        <w:tab w:val="center" w:pos="4153"/>
        <w:tab w:val="right" w:pos="8306"/>
      </w:tabs>
      <w:spacing w:after="60" w:line="276" w:lineRule="auto"/>
      <w:jc w:val="center"/>
      <w:rPr>
        <w:rFonts w:ascii="Calibri" w:hAnsi="Calibri" w:cs="Calibri"/>
        <w:b/>
        <w:sz w:val="22"/>
        <w:szCs w:val="22"/>
        <w:lang w:eastAsia="el-GR"/>
      </w:rPr>
    </w:pPr>
    <w:r w:rsidRPr="00531014">
      <w:rPr>
        <w:rFonts w:ascii="Calibri" w:hAnsi="Calibri" w:cs="Calibri"/>
        <w:b/>
        <w:sz w:val="22"/>
        <w:szCs w:val="22"/>
        <w:lang w:eastAsia="el-GR"/>
      </w:rPr>
      <w:t>ΓΕΝΕΤΙΚΗ, ΒΕΛΤΙΩΣΗ ΦΥΤΩΝ ΚΑΙ ΠΑΡΑΓΩΓΗ ΠΟΛΛΑΠΛΑΣΙΑΣΤΙΚΟΥ ΥΛΙΚΟΥ</w:t>
    </w:r>
  </w:p>
  <w:p w14:paraId="104C4B7A" w14:textId="77777777" w:rsidR="00531014" w:rsidRPr="00531014" w:rsidRDefault="00531014" w:rsidP="00531014">
    <w:pPr>
      <w:pBdr>
        <w:bottom w:val="single" w:sz="12" w:space="1" w:color="auto"/>
      </w:pBdr>
      <w:tabs>
        <w:tab w:val="center" w:pos="4153"/>
        <w:tab w:val="right" w:pos="8306"/>
      </w:tabs>
      <w:spacing w:after="60" w:line="276" w:lineRule="auto"/>
      <w:jc w:val="center"/>
      <w:rPr>
        <w:rFonts w:ascii="Calibri" w:hAnsi="Calibri" w:cs="Calibri"/>
        <w:b/>
        <w:sz w:val="22"/>
        <w:szCs w:val="22"/>
        <w:lang w:eastAsia="el-GR"/>
      </w:rPr>
    </w:pPr>
    <w:r w:rsidRPr="00531014">
      <w:rPr>
        <w:rFonts w:ascii="Calibri" w:hAnsi="Calibri" w:cs="Calibri"/>
        <w:b/>
        <w:sz w:val="22"/>
        <w:szCs w:val="22"/>
        <w:lang w:eastAsia="el-GR"/>
      </w:rPr>
      <w:t xml:space="preserve">ΔΙΕΥΘΥΝΤΗΣ: Αλέξιος Πολύδωρος, Καθηγητής ΤΗΛ.: 9-8811 </w:t>
    </w:r>
    <w:r w:rsidRPr="00531014">
      <w:rPr>
        <w:rFonts w:ascii="Calibri" w:hAnsi="Calibri" w:cs="Calibri"/>
        <w:b/>
        <w:sz w:val="22"/>
        <w:szCs w:val="22"/>
        <w:lang w:val="en-US" w:eastAsia="el-GR"/>
      </w:rPr>
      <w:t>e</w:t>
    </w:r>
    <w:r w:rsidRPr="00531014">
      <w:rPr>
        <w:rFonts w:ascii="Calibri" w:hAnsi="Calibri" w:cs="Calibri"/>
        <w:b/>
        <w:sz w:val="22"/>
        <w:szCs w:val="22"/>
        <w:lang w:eastAsia="el-GR"/>
      </w:rPr>
      <w:t>-</w:t>
    </w:r>
    <w:r w:rsidRPr="00531014">
      <w:rPr>
        <w:rFonts w:ascii="Calibri" w:hAnsi="Calibri" w:cs="Calibri"/>
        <w:b/>
        <w:sz w:val="22"/>
        <w:szCs w:val="22"/>
        <w:lang w:val="en-US" w:eastAsia="el-GR"/>
      </w:rPr>
      <w:t>mail</w:t>
    </w:r>
    <w:r w:rsidRPr="00531014">
      <w:rPr>
        <w:rFonts w:ascii="Calibri" w:hAnsi="Calibri" w:cs="Calibri"/>
        <w:b/>
        <w:sz w:val="22"/>
        <w:szCs w:val="22"/>
        <w:lang w:eastAsia="el-GR"/>
      </w:rPr>
      <w:t xml:space="preserve">: </w:t>
    </w:r>
    <w:proofErr w:type="spellStart"/>
    <w:r w:rsidRPr="00531014">
      <w:rPr>
        <w:rFonts w:ascii="Calibri" w:hAnsi="Calibri" w:cs="Calibri"/>
        <w:b/>
        <w:sz w:val="22"/>
        <w:szCs w:val="22"/>
        <w:lang w:val="en-US" w:eastAsia="el-GR"/>
      </w:rPr>
      <w:t>palexios</w:t>
    </w:r>
    <w:proofErr w:type="spellEnd"/>
    <w:r w:rsidRPr="00531014">
      <w:rPr>
        <w:rFonts w:ascii="Calibri" w:hAnsi="Calibri" w:cs="Calibri"/>
        <w:b/>
        <w:sz w:val="22"/>
        <w:szCs w:val="22"/>
        <w:lang w:eastAsia="el-GR"/>
      </w:rPr>
      <w:t>@</w:t>
    </w:r>
    <w:r w:rsidRPr="00531014">
      <w:rPr>
        <w:rFonts w:ascii="Calibri" w:hAnsi="Calibri" w:cs="Calibri"/>
        <w:b/>
        <w:sz w:val="22"/>
        <w:szCs w:val="22"/>
        <w:lang w:val="en-US" w:eastAsia="el-GR"/>
      </w:rPr>
      <w:t>agro</w:t>
    </w:r>
    <w:r w:rsidRPr="00531014">
      <w:rPr>
        <w:rFonts w:ascii="Calibri" w:hAnsi="Calibri" w:cs="Calibri"/>
        <w:b/>
        <w:sz w:val="22"/>
        <w:szCs w:val="22"/>
        <w:lang w:eastAsia="el-GR"/>
      </w:rPr>
      <w:t>.</w:t>
    </w:r>
    <w:r w:rsidRPr="00531014">
      <w:rPr>
        <w:rFonts w:ascii="Calibri" w:hAnsi="Calibri" w:cs="Calibri"/>
        <w:b/>
        <w:sz w:val="22"/>
        <w:szCs w:val="22"/>
        <w:lang w:val="en-US" w:eastAsia="el-GR"/>
      </w:rPr>
      <w:t>auth</w:t>
    </w:r>
    <w:r w:rsidRPr="00531014">
      <w:rPr>
        <w:rFonts w:ascii="Calibri" w:hAnsi="Calibri" w:cs="Calibri"/>
        <w:b/>
        <w:sz w:val="22"/>
        <w:szCs w:val="22"/>
        <w:lang w:eastAsia="el-GR"/>
      </w:rPr>
      <w:t>.</w:t>
    </w:r>
    <w:r w:rsidRPr="00531014">
      <w:rPr>
        <w:rFonts w:ascii="Calibri" w:hAnsi="Calibri" w:cs="Calibri"/>
        <w:b/>
        <w:sz w:val="22"/>
        <w:szCs w:val="22"/>
        <w:lang w:val="en-US" w:eastAsia="el-GR"/>
      </w:rPr>
      <w:t>gr</w:t>
    </w:r>
  </w:p>
  <w:bookmarkEnd w:id="0"/>
  <w:p w14:paraId="59F83733" w14:textId="77777777" w:rsidR="00531014" w:rsidRPr="00531014" w:rsidRDefault="00531014" w:rsidP="00531014">
    <w:pPr>
      <w:tabs>
        <w:tab w:val="right" w:pos="9638"/>
      </w:tabs>
      <w:spacing w:after="60"/>
      <w:jc w:val="center"/>
      <w:rPr>
        <w:rFonts w:ascii="Calibri" w:hAnsi="Calibri" w:cs="Calibri"/>
        <w:b/>
        <w:sz w:val="22"/>
        <w:szCs w:val="22"/>
        <w:lang w:eastAsia="el-GR"/>
      </w:rPr>
    </w:pPr>
  </w:p>
  <w:p w14:paraId="013EF53D" w14:textId="29811C0A" w:rsidR="00531014" w:rsidRDefault="005310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AFD88" w14:textId="77777777" w:rsidR="00F91ED3" w:rsidRDefault="00F91E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41"/>
    <w:rsid w:val="00013390"/>
    <w:rsid w:val="00015EE6"/>
    <w:rsid w:val="00025F70"/>
    <w:rsid w:val="00166B5E"/>
    <w:rsid w:val="001E3826"/>
    <w:rsid w:val="002722CB"/>
    <w:rsid w:val="00275AA8"/>
    <w:rsid w:val="002A507B"/>
    <w:rsid w:val="002F58B9"/>
    <w:rsid w:val="00323D09"/>
    <w:rsid w:val="00336E8C"/>
    <w:rsid w:val="003F636A"/>
    <w:rsid w:val="00456145"/>
    <w:rsid w:val="00457B10"/>
    <w:rsid w:val="004E393D"/>
    <w:rsid w:val="00531014"/>
    <w:rsid w:val="0053585C"/>
    <w:rsid w:val="005A02B7"/>
    <w:rsid w:val="005B5D58"/>
    <w:rsid w:val="00691215"/>
    <w:rsid w:val="006B5441"/>
    <w:rsid w:val="00791D2B"/>
    <w:rsid w:val="007B611E"/>
    <w:rsid w:val="007C672B"/>
    <w:rsid w:val="007D787D"/>
    <w:rsid w:val="00800E17"/>
    <w:rsid w:val="008405C5"/>
    <w:rsid w:val="008525F6"/>
    <w:rsid w:val="008573E3"/>
    <w:rsid w:val="00892E96"/>
    <w:rsid w:val="009214DE"/>
    <w:rsid w:val="009624EA"/>
    <w:rsid w:val="00981B5C"/>
    <w:rsid w:val="009B0637"/>
    <w:rsid w:val="00A50ED7"/>
    <w:rsid w:val="00A5592B"/>
    <w:rsid w:val="00AB31D1"/>
    <w:rsid w:val="00AB6ADC"/>
    <w:rsid w:val="00AE126A"/>
    <w:rsid w:val="00AE575D"/>
    <w:rsid w:val="00B17747"/>
    <w:rsid w:val="00B33D12"/>
    <w:rsid w:val="00B61A7B"/>
    <w:rsid w:val="00BA288F"/>
    <w:rsid w:val="00C01898"/>
    <w:rsid w:val="00C156BE"/>
    <w:rsid w:val="00C26B66"/>
    <w:rsid w:val="00C7103C"/>
    <w:rsid w:val="00C95EC6"/>
    <w:rsid w:val="00CE7469"/>
    <w:rsid w:val="00D04D66"/>
    <w:rsid w:val="00D05F35"/>
    <w:rsid w:val="00D10460"/>
    <w:rsid w:val="00D47796"/>
    <w:rsid w:val="00D75098"/>
    <w:rsid w:val="00DB5280"/>
    <w:rsid w:val="00DC2755"/>
    <w:rsid w:val="00E634F5"/>
    <w:rsid w:val="00EE7F9B"/>
    <w:rsid w:val="00EF3F3D"/>
    <w:rsid w:val="00F04708"/>
    <w:rsid w:val="00F34B3F"/>
    <w:rsid w:val="00F6124D"/>
    <w:rsid w:val="00F64DEF"/>
    <w:rsid w:val="00F91ED3"/>
    <w:rsid w:val="00FE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0808D"/>
  <w15:docId w15:val="{BA8EB735-48A0-9042-A428-0BEBC93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3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FE3C19"/>
    <w:pPr>
      <w:tabs>
        <w:tab w:val="center" w:pos="4153"/>
        <w:tab w:val="right" w:pos="8306"/>
      </w:tabs>
      <w:spacing w:after="60"/>
      <w:jc w:val="center"/>
    </w:pPr>
    <w:rPr>
      <w:rFonts w:ascii="Calibri" w:hAnsi="Calibri" w:cs="Calibri"/>
      <w:sz w:val="22"/>
      <w:szCs w:val="22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E3C19"/>
    <w:rPr>
      <w:rFonts w:ascii="Calibri" w:eastAsia="Times New Roman" w:hAnsi="Calibri" w:cs="Calibri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F3F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Char1"/>
    <w:uiPriority w:val="1"/>
    <w:qFormat/>
    <w:rsid w:val="00F64DEF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Char1">
    <w:name w:val="Σώμα κειμένου Char"/>
    <w:basedOn w:val="a0"/>
    <w:link w:val="a6"/>
    <w:uiPriority w:val="1"/>
    <w:rsid w:val="00F64DEF"/>
    <w:rPr>
      <w:rFonts w:ascii="Arial" w:eastAsia="Arial" w:hAnsi="Arial" w:cs="Arial"/>
      <w:sz w:val="19"/>
      <w:szCs w:val="19"/>
      <w:lang w:val="en-US"/>
    </w:rPr>
  </w:style>
  <w:style w:type="paragraph" w:styleId="a7">
    <w:name w:val="header"/>
    <w:basedOn w:val="a"/>
    <w:link w:val="Char2"/>
    <w:uiPriority w:val="99"/>
    <w:unhideWhenUsed/>
    <w:rsid w:val="007B611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7B611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B3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Charalampos Iordanidis</cp:lastModifiedBy>
  <cp:revision>14</cp:revision>
  <cp:lastPrinted>2019-11-12T07:59:00Z</cp:lastPrinted>
  <dcterms:created xsi:type="dcterms:W3CDTF">2021-03-03T19:35:00Z</dcterms:created>
  <dcterms:modified xsi:type="dcterms:W3CDTF">2024-03-07T07:20:00Z</dcterms:modified>
</cp:coreProperties>
</file>